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Оглянись вокруг – какая красота.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 родной – моя мечта.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снежные бури, заносы, метель.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от яркого солнца на крышах капель.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птицы весною почти не поют.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Полярные ночи почти круглый год.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Тайга бесконечная, болота и нефть.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 - моя Родина на всю мою жизнь.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чукчи и ненцы в чуме живут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Как вольные птицы кочуют они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Шаман охраняет и песни поет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 дети в костюмах за рыбой идут.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Оленьи упряжки видны вдалеке,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Как серые пташки снуют по тайге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Едейко</w:t>
      </w:r>
      <w:proofErr w:type="spellEnd"/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нас встретит, согреет добром.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 станет на сердце теплей и родней.</w:t>
      </w:r>
    </w:p>
    <w:p w:rsidR="00CC6283" w:rsidRPr="00CC6283" w:rsidRDefault="00CC628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pStyle w:val="a3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 w:rsidRPr="00CC6283">
        <w:rPr>
          <w:b/>
          <w:bCs/>
          <w:color w:val="000000" w:themeColor="text1"/>
          <w:sz w:val="28"/>
          <w:szCs w:val="28"/>
        </w:rPr>
        <w:t xml:space="preserve">Классный час «Ямал – край, в котором мы живём» </w:t>
      </w:r>
    </w:p>
    <w:p w:rsidR="00CC6283" w:rsidRPr="00CC6283" w:rsidRDefault="00CC6283" w:rsidP="00CC628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b/>
          <w:bCs/>
          <w:color w:val="000000" w:themeColor="text1"/>
          <w:sz w:val="28"/>
          <w:szCs w:val="28"/>
        </w:rPr>
        <w:t xml:space="preserve">Цель: </w:t>
      </w:r>
    </w:p>
    <w:p w:rsidR="00CC6283" w:rsidRPr="00CC6283" w:rsidRDefault="00CC6283" w:rsidP="00CC628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способствовать расширению представлений школьников о родном крае</w:t>
      </w:r>
      <w:r w:rsidR="00847E25">
        <w:rPr>
          <w:color w:val="000000" w:themeColor="text1"/>
          <w:sz w:val="28"/>
          <w:szCs w:val="28"/>
        </w:rPr>
        <w:t>, беречь природу родного края.</w:t>
      </w:r>
      <w:bookmarkStart w:id="0" w:name="_GoBack"/>
      <w:bookmarkEnd w:id="0"/>
    </w:p>
    <w:p w:rsidR="00CC6283" w:rsidRPr="00CC6283" w:rsidRDefault="00CC6283" w:rsidP="00CC628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b/>
          <w:bCs/>
          <w:color w:val="000000" w:themeColor="text1"/>
          <w:sz w:val="28"/>
          <w:szCs w:val="28"/>
        </w:rPr>
        <w:t>Задачи: </w:t>
      </w:r>
    </w:p>
    <w:p w:rsidR="00CC6283" w:rsidRPr="00CC6283" w:rsidRDefault="00CC6283" w:rsidP="00CC628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развивать интерес</w:t>
      </w:r>
      <w:r w:rsidR="00847E25">
        <w:rPr>
          <w:color w:val="000000" w:themeColor="text1"/>
          <w:sz w:val="28"/>
          <w:szCs w:val="28"/>
        </w:rPr>
        <w:t>, любовь, уважение</w:t>
      </w:r>
      <w:r w:rsidRPr="00CC6283">
        <w:rPr>
          <w:color w:val="000000" w:themeColor="text1"/>
          <w:sz w:val="28"/>
          <w:szCs w:val="28"/>
        </w:rPr>
        <w:t xml:space="preserve"> детей к приобретению новых знаний, коммуникативные способности детей; познакомить </w:t>
      </w:r>
      <w:r w:rsidR="007215B9" w:rsidRPr="00CC6283">
        <w:rPr>
          <w:color w:val="000000" w:themeColor="text1"/>
          <w:sz w:val="28"/>
          <w:szCs w:val="28"/>
        </w:rPr>
        <w:t>с картой</w:t>
      </w:r>
      <w:r w:rsidRPr="00CC6283">
        <w:rPr>
          <w:color w:val="000000" w:themeColor="text1"/>
          <w:sz w:val="28"/>
          <w:szCs w:val="28"/>
        </w:rPr>
        <w:t xml:space="preserve"> округа, с творчеством земляков; привить </w:t>
      </w:r>
      <w:r w:rsidR="00847E25" w:rsidRPr="00CC6283">
        <w:rPr>
          <w:color w:val="000000" w:themeColor="text1"/>
          <w:sz w:val="28"/>
          <w:szCs w:val="28"/>
        </w:rPr>
        <w:t>любовь к</w:t>
      </w:r>
      <w:r w:rsidRPr="00CC6283">
        <w:rPr>
          <w:color w:val="000000" w:themeColor="text1"/>
          <w:sz w:val="28"/>
          <w:szCs w:val="28"/>
        </w:rPr>
        <w:t xml:space="preserve"> Малой </w:t>
      </w:r>
      <w:r w:rsidR="00847E25" w:rsidRPr="00CC6283">
        <w:rPr>
          <w:color w:val="000000" w:themeColor="text1"/>
          <w:sz w:val="28"/>
          <w:szCs w:val="28"/>
        </w:rPr>
        <w:t>Родине; воспитывать</w:t>
      </w:r>
      <w:r w:rsidRPr="00CC6283">
        <w:rPr>
          <w:color w:val="000000" w:themeColor="text1"/>
          <w:sz w:val="28"/>
          <w:szCs w:val="28"/>
        </w:rPr>
        <w:t xml:space="preserve"> чувства гордости за свой край.</w:t>
      </w:r>
    </w:p>
    <w:p w:rsidR="00CC6283" w:rsidRPr="00CC6283" w:rsidRDefault="00CC6283" w:rsidP="00CC6283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           </w:t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right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Что может быть милей </w:t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right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Бесценного родного края? </w:t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right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(Н. Языков.)</w:t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pStyle w:val="a3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pStyle w:val="a3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  <w:r w:rsidRPr="00CC6283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EE0E9D9" wp14:editId="3577F3A3">
            <wp:extent cx="6118860" cy="6393180"/>
            <wp:effectExtent l="0" t="0" r="0" b="7620"/>
            <wp:docPr id="1" name="Рисунок 1" descr=" Ямал – мой край родной С.Н. Анастасова МБОУ «СОШ № 2» г. Тарко-Сале ЯНАО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Ямал – мой край родной С.Н. Анастасова МБОУ «СОШ № 2» г. Тарко-Сале ЯНАО 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084" cy="6393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b/>
          <w:bCs/>
          <w:color w:val="000000" w:themeColor="text1"/>
          <w:sz w:val="28"/>
          <w:szCs w:val="28"/>
        </w:rPr>
        <w:t>Ведущий: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У каждого листочка,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У каждого ручья,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Есть главное на свете –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Есть родина своя.</w:t>
      </w:r>
    </w:p>
    <w:p w:rsidR="00CC6283" w:rsidRPr="00CC6283" w:rsidRDefault="00CC6283" w:rsidP="00CC6283">
      <w:pPr>
        <w:pStyle w:val="a3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- Добрый день, дорогие ребята!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- На свете очень много стран, много больших и малых городов. У каждого человека есть своя родина, свой родной город, край. Сегодня мы отправимся путешествовать по нашему Северному краю, родному Ямалу (Показ карты Ямала)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5CA8AD5" wp14:editId="563CE651">
            <wp:extent cx="4770120" cy="3741420"/>
            <wp:effectExtent l="0" t="0" r="0" b="0"/>
            <wp:docPr id="2" name="Рисунок 2" descr="hello_html_m48d13a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8d13ad8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Вы на карту посмотрите 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И Ямал на ней найдите,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Потому что здесь наш дом: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Мы на Севере живем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- Расскажите, что вы знаете о своем крае?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Как расшифровать ЯНАО? (Ямало-Ненецкий автономный округ)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Что означает «Ямал»? (конец земли, край земли)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Какой город является «столицей» нашего округа? (город Салехард)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Какие вы знаете большие города? (Ноябрьск, Новый Уренгой, Надым, Муравленко…)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Назовите крупные реки. (Обь, Таз, </w:t>
      </w:r>
      <w:proofErr w:type="spellStart"/>
      <w:r w:rsidRPr="00CC6283">
        <w:rPr>
          <w:color w:val="000000" w:themeColor="text1"/>
          <w:sz w:val="28"/>
          <w:szCs w:val="28"/>
        </w:rPr>
        <w:t>Пур</w:t>
      </w:r>
      <w:proofErr w:type="spellEnd"/>
      <w:r w:rsidRPr="00CC6283">
        <w:rPr>
          <w:color w:val="000000" w:themeColor="text1"/>
          <w:sz w:val="28"/>
          <w:szCs w:val="28"/>
        </w:rPr>
        <w:t>, Надым…)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Какая рыба водится в северных реках? (нельма, муксун, ряпушка, осетр, чебак, </w:t>
      </w:r>
      <w:proofErr w:type="spellStart"/>
      <w:r w:rsidRPr="00CC6283">
        <w:rPr>
          <w:color w:val="000000" w:themeColor="text1"/>
          <w:sz w:val="28"/>
          <w:szCs w:val="28"/>
        </w:rPr>
        <w:t>щекур</w:t>
      </w:r>
      <w:proofErr w:type="spellEnd"/>
      <w:r w:rsidRPr="00CC6283">
        <w:rPr>
          <w:color w:val="000000" w:themeColor="text1"/>
          <w:sz w:val="28"/>
          <w:szCs w:val="28"/>
        </w:rPr>
        <w:t>…)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Что означает слово «ненец»? (человек.)</w:t>
      </w:r>
    </w:p>
    <w:p w:rsidR="00CC6283" w:rsidRPr="00CC6283" w:rsidRDefault="00CC6283" w:rsidP="00CC6283">
      <w:pPr>
        <w:pStyle w:val="a3"/>
        <w:numPr>
          <w:ilvl w:val="0"/>
          <w:numId w:val="1"/>
        </w:numPr>
        <w:spacing w:before="0" w:beforeAutospacing="0" w:after="0" w:afterAutospacing="0"/>
        <w:ind w:left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>Что означает слово «тундра»? (плоская безлесная возвышенность.)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Край Земли – так переводится с ненецкого языка на русский слово «Ямал». В старину называли эти места «Краем крещеного света». </w:t>
      </w: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CC6283">
        <w:rPr>
          <w:color w:val="000000" w:themeColor="text1"/>
          <w:sz w:val="28"/>
          <w:szCs w:val="28"/>
        </w:rPr>
        <w:t xml:space="preserve">- На бескрайних просторах тундры пасут тысячные стада оленей ненцы. Наш край смело можно назвать оленьим краем. </w:t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- Что дает олень человеку?</w:t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Олень дает человеку все: пищу, материал для одежды, обуви и жилища, используется как транспортное средство. </w:t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lastRenderedPageBreak/>
        <w:t xml:space="preserve">- Любимое занятие местного населения - рыболовство. Ловят драгоценную рыбу - нельму, осетра, муксуна. </w:t>
      </w: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br/>
      </w:r>
      <w:r w:rsidRPr="00CC6283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 w:bidi="ar-SA"/>
        </w:rPr>
        <w:drawing>
          <wp:inline distT="0" distB="0" distL="0" distR="0" wp14:anchorId="795CA290" wp14:editId="71D57927">
            <wp:extent cx="6064885" cy="5272463"/>
            <wp:effectExtent l="0" t="0" r="0" b="4445"/>
            <wp:docPr id="3" name="Рисунок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424" cy="5276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В лесах, растущих ближе к югу, водятся пушные звери, много грибов, ягод. В лесном крае живут лесные люди- селькупы. Их главные занятия – охота и рыболовство. </w:t>
      </w: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br/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- Говорят, что Ямал – богатый край.</w:t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- Чем же богат наш край? (газом, нефтью, пушниной, оленями, рыбой…)</w:t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lastRenderedPageBreak/>
        <w:t xml:space="preserve">Природа щедро наградила наш край запасами полезных ископаемых. Нефть и газ – величайшее национальное богатство. В настоящее время насчитывается более 200 месторождений газа. </w:t>
      </w:r>
      <w:r w:rsidRPr="00CC6283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 w:bidi="ar-SA"/>
        </w:rPr>
        <w:drawing>
          <wp:inline distT="0" distB="0" distL="0" distR="0" wp14:anchorId="2595BD56" wp14:editId="7C8D62EE">
            <wp:extent cx="5940425" cy="4455319"/>
            <wp:effectExtent l="0" t="0" r="3175" b="2540"/>
            <wp:docPr id="4" name="Рисунок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283" w:rsidRPr="00CC6283" w:rsidRDefault="00CC6283" w:rsidP="00CC6283">
      <w:pPr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proofErr w:type="spellStart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Ямальский</w:t>
      </w:r>
      <w:proofErr w:type="spellEnd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 край очень богат своими знаменитостями. Много замечательных поэтов и писателей, воспевающих родной Север, всё, чем гордятся северяне  Юрий </w:t>
      </w:r>
      <w:proofErr w:type="spellStart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Велла</w:t>
      </w:r>
      <w:proofErr w:type="spellEnd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, Иван Истомин, Леонид </w:t>
      </w:r>
      <w:proofErr w:type="spellStart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Лапцуй</w:t>
      </w:r>
      <w:proofErr w:type="spellEnd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, Роман </w:t>
      </w:r>
      <w:proofErr w:type="spellStart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Ругин</w:t>
      </w:r>
      <w:proofErr w:type="spellEnd"/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 xml:space="preserve">…) </w:t>
      </w:r>
      <w:r w:rsidRPr="00CC6283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 w:bidi="ar-SA"/>
        </w:rPr>
        <w:drawing>
          <wp:inline distT="0" distB="0" distL="0" distR="0" wp14:anchorId="57194ABB" wp14:editId="0054D4F5">
            <wp:extent cx="4351020" cy="3263265"/>
            <wp:effectExtent l="0" t="0" r="0" b="0"/>
            <wp:docPr id="5" name="Рисунок 5" descr=" ЛАПЦУЙ Леонид ИСТОМИН Иван НЕРКАГИ Анн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 ЛАПЦУЙ Леонид ИСТОМИН Иван НЕРКАГИ Анна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177" cy="326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Сейчас Ямал обжитая планета.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lastRenderedPageBreak/>
        <w:t>Везде, на всем – соленый пот труда.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Дремавший бесконечными веками,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Весь полуостров как бы вырос вдруг,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Был поднят над студеными волнами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Усилием веселых юных рук.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Он был вчера похож на старика,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Но юношей расправил плечи ныне.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Сейчас Ямал – не снежная пустыня</w:t>
      </w:r>
    </w:p>
    <w:p w:rsid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C6283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  <w:t>Полюбите наш край наверняка!</w:t>
      </w:r>
    </w:p>
    <w:p w:rsid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>
        <w:rPr>
          <w:color w:val="000000"/>
          <w:sz w:val="27"/>
          <w:szCs w:val="27"/>
          <w:shd w:val="clear" w:color="auto" w:fill="FFFFFF"/>
        </w:rPr>
        <w:t>- Закончить наш классный час мне бы хотелось таким стихотворением</w:t>
      </w:r>
      <w:r w:rsidR="007215B9">
        <w:rPr>
          <w:color w:val="000000"/>
          <w:sz w:val="27"/>
          <w:szCs w:val="27"/>
          <w:shd w:val="clear" w:color="auto" w:fill="FFFFFF"/>
        </w:rPr>
        <w:t xml:space="preserve">, которое написала учащиеся нашей школы </w:t>
      </w:r>
      <w:proofErr w:type="spellStart"/>
      <w:r w:rsidR="007215B9">
        <w:rPr>
          <w:color w:val="000000"/>
          <w:sz w:val="27"/>
          <w:szCs w:val="27"/>
          <w:shd w:val="clear" w:color="auto" w:fill="FFFFFF"/>
        </w:rPr>
        <w:t>Абиева</w:t>
      </w:r>
      <w:proofErr w:type="spellEnd"/>
      <w:r w:rsidR="007215B9">
        <w:rPr>
          <w:color w:val="000000"/>
          <w:sz w:val="27"/>
          <w:szCs w:val="27"/>
          <w:shd w:val="clear" w:color="auto" w:fill="FFFFFF"/>
        </w:rPr>
        <w:t xml:space="preserve"> </w:t>
      </w:r>
      <w:proofErr w:type="spellStart"/>
      <w:r w:rsidR="007215B9">
        <w:rPr>
          <w:color w:val="000000"/>
          <w:sz w:val="27"/>
          <w:szCs w:val="27"/>
          <w:shd w:val="clear" w:color="auto" w:fill="FFFFFF"/>
        </w:rPr>
        <w:t>Мадина</w:t>
      </w:r>
      <w:proofErr w:type="spellEnd"/>
      <w:r>
        <w:rPr>
          <w:color w:val="000000"/>
          <w:sz w:val="27"/>
          <w:szCs w:val="27"/>
          <w:shd w:val="clear" w:color="auto" w:fill="FFFFFF"/>
        </w:rPr>
        <w:t xml:space="preserve"> о Ямале:</w:t>
      </w:r>
    </w:p>
    <w:p w:rsid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Оглянись вокруг – какая красота.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 родной – моя мечта.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снежные бури, заносы, метель.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от яркого солнца на крышах капель.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птицы весною почти не поют.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Полярные ночи почти круглый год.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Тайга бесконечная, болота и нефть.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Ямал - моя Родина на всю мою жизнь.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Здесь чукчи и ненцы в чуме живут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Как вольные птицы кочуют они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Шаман охраняет и песни поет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 дети в костюмах за рыбой идут.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Оленьи упряжки видны вдалеке,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Как серые пташки снуют по тайге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proofErr w:type="spellStart"/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Едейко</w:t>
      </w:r>
      <w:proofErr w:type="spellEnd"/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нас встретит, согреет добром.</w:t>
      </w:r>
    </w:p>
    <w:p w:rsidR="00CC6283" w:rsidRPr="00CC6283" w:rsidRDefault="00CC6283" w:rsidP="00CC6283">
      <w:pPr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 станет на сердце теплей и родней.</w:t>
      </w:r>
    </w:p>
    <w:p w:rsidR="00CC6283" w:rsidRPr="00CC6283" w:rsidRDefault="00CC6283" w:rsidP="00CC6283">
      <w:pPr>
        <w:shd w:val="clear" w:color="auto" w:fill="FFFFFF"/>
        <w:suppressAutoHyphens w:val="0"/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</w:p>
    <w:p w:rsidR="00E82738" w:rsidRPr="00CC6283" w:rsidRDefault="00CC6283" w:rsidP="00CC6283">
      <w:pPr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C628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-Всем спасибо за активное участие. Доброго вам путешествия по нашему краю.</w:t>
      </w:r>
    </w:p>
    <w:sectPr w:rsidR="00E82738" w:rsidRPr="00CC62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D75035"/>
    <w:multiLevelType w:val="multilevel"/>
    <w:tmpl w:val="6B3AE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908"/>
    <w:rsid w:val="00425908"/>
    <w:rsid w:val="007215B9"/>
    <w:rsid w:val="00847E25"/>
    <w:rsid w:val="00CC6283"/>
    <w:rsid w:val="00E80538"/>
    <w:rsid w:val="00E82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629AE9A-A684-46DE-A7C6-FC40745D2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6283"/>
    <w:pPr>
      <w:suppressAutoHyphens/>
      <w:spacing w:after="0" w:line="240" w:lineRule="auto"/>
    </w:pPr>
    <w:rPr>
      <w:rFonts w:ascii="Liberation Serif" w:eastAsia="Noto Serif CJK SC" w:hAnsi="Liberation Serif" w:cs="Lohit Devanagari"/>
      <w:kern w:val="2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C6283"/>
    <w:pP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74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8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621</Words>
  <Characters>3540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2022-03-06T14:21:00Z</dcterms:created>
  <dcterms:modified xsi:type="dcterms:W3CDTF">2022-03-07T12:44:00Z</dcterms:modified>
</cp:coreProperties>
</file>